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5F862C91" w:rsidR="00B13E48" w:rsidRDefault="009D29BA">
      <w:pPr>
        <w:pStyle w:val="Normal1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Respublikinis j</w:t>
      </w:r>
      <w:r w:rsidR="29B863D2" w:rsidRPr="29B863D2">
        <w:rPr>
          <w:rFonts w:ascii="Times New Roman" w:eastAsia="Times New Roman" w:hAnsi="Times New Roman" w:cs="Times New Roman"/>
          <w:sz w:val="32"/>
          <w:szCs w:val="32"/>
        </w:rPr>
        <w:t>aunųjų pianistų, fortepijonini</w:t>
      </w:r>
      <w:r w:rsidR="00883813">
        <w:rPr>
          <w:rFonts w:ascii="Times New Roman" w:eastAsia="Times New Roman" w:hAnsi="Times New Roman" w:cs="Times New Roman"/>
          <w:sz w:val="32"/>
          <w:szCs w:val="32"/>
        </w:rPr>
        <w:t>ų ir kamerinių ansamblių</w:t>
      </w:r>
      <w:r w:rsidR="29B863D2" w:rsidRPr="29B863D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51ECA">
        <w:rPr>
          <w:rFonts w:ascii="Times New Roman" w:eastAsia="Times New Roman" w:hAnsi="Times New Roman" w:cs="Times New Roman"/>
          <w:sz w:val="32"/>
          <w:szCs w:val="32"/>
        </w:rPr>
        <w:t>festivalis „Muzikos žaismas 2024</w:t>
      </w:r>
      <w:bookmarkStart w:id="1" w:name="_GoBack"/>
      <w:bookmarkEnd w:id="1"/>
      <w:r w:rsidR="29B863D2" w:rsidRPr="29B863D2">
        <w:rPr>
          <w:rFonts w:ascii="Times New Roman" w:eastAsia="Times New Roman" w:hAnsi="Times New Roman" w:cs="Times New Roman"/>
          <w:sz w:val="32"/>
          <w:szCs w:val="32"/>
        </w:rPr>
        <w:t>”</w:t>
      </w:r>
    </w:p>
    <w:p w14:paraId="1B7CFA37" w14:textId="233E58A2" w:rsidR="29B863D2" w:rsidRDefault="29B863D2" w:rsidP="29B863D2">
      <w:pPr>
        <w:pStyle w:val="Normal1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360"/>
        <w:jc w:val="center"/>
        <w:rPr>
          <w:rFonts w:ascii="Times New Roman" w:eastAsia="Times New Roman" w:hAnsi="Times New Roman" w:cs="Times New Roman"/>
        </w:rPr>
      </w:pPr>
    </w:p>
    <w:p w14:paraId="00000003" w14:textId="79495A8A" w:rsidR="00B13E48" w:rsidRDefault="00822417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DALYVIO (</w:t>
      </w:r>
      <w:r w:rsidR="00C45FCF">
        <w:rPr>
          <w:rFonts w:ascii="Times New Roman" w:eastAsia="Times New Roman" w:hAnsi="Times New Roman" w:cs="Times New Roman"/>
          <w:sz w:val="32"/>
          <w:szCs w:val="32"/>
        </w:rPr>
        <w:t>KAMERINIO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ANSAMBLIO) ANKETA</w:t>
      </w:r>
    </w:p>
    <w:p w14:paraId="00000004" w14:textId="77777777" w:rsidR="00B13E48" w:rsidRDefault="00822417">
      <w:pPr>
        <w:pStyle w:val="Normal1"/>
        <w:tabs>
          <w:tab w:val="left" w:pos="540"/>
          <w:tab w:val="left" w:pos="7980"/>
        </w:tabs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tbl>
      <w:tblPr>
        <w:tblStyle w:val="a1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685"/>
        <w:gridCol w:w="1985"/>
        <w:gridCol w:w="1134"/>
        <w:gridCol w:w="2517"/>
      </w:tblGrid>
      <w:tr w:rsidR="004F3356" w14:paraId="093413D4" w14:textId="77777777" w:rsidTr="00F85F80">
        <w:trPr>
          <w:trHeight w:val="5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5" w14:textId="31629C9B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BB51D" w14:textId="38A768AD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eastAsia="Times New Roman" w:hAnsi="Times New Roman" w:cs="Times New Roman"/>
                <w:sz w:val="24"/>
                <w:szCs w:val="24"/>
              </w:rPr>
              <w:t>DALYVIO VARDAS, PAVARDĖ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EAE8" w14:textId="65BEBAC9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eastAsia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3AA2A" w14:textId="172DC278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56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6" w14:textId="518A397A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INSTRUMENTAS</w:t>
            </w:r>
          </w:p>
        </w:tc>
      </w:tr>
      <w:tr w:rsidR="004F3356" w14:paraId="445D70B3" w14:textId="77777777" w:rsidTr="00F85F80">
        <w:trPr>
          <w:trHeight w:val="10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7" w14:textId="4BDB6145" w:rsidR="004F3356" w:rsidRDefault="004F3356" w:rsidP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C0B93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4B934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1DF94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8" w14:textId="4CB62451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56" w14:paraId="4BEDB984" w14:textId="77777777" w:rsidTr="006B3F69">
        <w:trPr>
          <w:trHeight w:val="10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56BBB" w14:textId="4E5B080B" w:rsidR="004F3356" w:rsidRDefault="004F3356" w:rsidP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F3335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C5D1C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CC161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2C49F" w14:textId="16A49BF1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356" w14:paraId="55F20849" w14:textId="77777777" w:rsidTr="006B3F69">
        <w:trPr>
          <w:trHeight w:val="10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9" w14:textId="23FA261E" w:rsidR="004F3356" w:rsidRDefault="00F85F80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E7454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1B759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39C7C" w14:textId="77777777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A" w14:textId="08D1DC56" w:rsidR="004F3356" w:rsidRDefault="004F3356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69" w14:paraId="6CBB6EAC" w14:textId="77777777" w:rsidTr="006B3F69">
        <w:trPr>
          <w:trHeight w:val="10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0B291B" w14:textId="6D919F16" w:rsidR="006B3F69" w:rsidRDefault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634EB9D" w14:textId="77777777" w:rsidR="006B3F69" w:rsidRDefault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73FDB25" w14:textId="77777777" w:rsidR="006B3F69" w:rsidRDefault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7C7170D" w14:textId="77777777" w:rsidR="006B3F69" w:rsidRDefault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BCC03D2" w14:textId="77777777" w:rsidR="006B3F69" w:rsidRDefault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1"/>
        <w:tblpPr w:leftFromText="180" w:rightFromText="180" w:vertAnchor="text" w:tblpY="34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912"/>
      </w:tblGrid>
      <w:tr w:rsidR="006B3F69" w14:paraId="4899A833" w14:textId="77777777" w:rsidTr="006B3F69">
        <w:trPr>
          <w:trHeight w:val="886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7C326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MOKYKLA, MIESTAS</w:t>
            </w:r>
          </w:p>
        </w:tc>
        <w:tc>
          <w:tcPr>
            <w:tcW w:w="6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166125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69" w14:paraId="4A673ACE" w14:textId="77777777" w:rsidTr="006B3F69">
        <w:trPr>
          <w:trHeight w:val="111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68BC3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MOKYTOJO(Ų) VARDAS, PAVARDĖ</w:t>
            </w:r>
          </w:p>
        </w:tc>
        <w:tc>
          <w:tcPr>
            <w:tcW w:w="6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BC8C82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F69" w14:paraId="03A1726C" w14:textId="77777777" w:rsidTr="006B3F69">
        <w:trPr>
          <w:trHeight w:val="111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7DA08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MOKYTOJO(Ų) TEL.,</w:t>
            </w:r>
          </w:p>
          <w:p w14:paraId="60846602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6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A335E" w14:textId="77777777" w:rsidR="006B3F69" w:rsidRDefault="006B3F69" w:rsidP="006B3F69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3" w14:textId="77777777" w:rsidR="00B13E48" w:rsidRDefault="00B13E48">
      <w:pPr>
        <w:pStyle w:val="Normal1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B13E48" w:rsidRDefault="00822417">
      <w:pPr>
        <w:pStyle w:val="Normal1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</w:p>
    <w:p w14:paraId="00000015" w14:textId="77777777" w:rsidR="00B13E48" w:rsidRDefault="00B13E48">
      <w:pPr>
        <w:pStyle w:val="Normal1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0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1"/>
        <w:gridCol w:w="7376"/>
      </w:tblGrid>
      <w:tr w:rsidR="00B13E48" w14:paraId="3110E244" w14:textId="77777777">
        <w:trPr>
          <w:trHeight w:val="474"/>
        </w:trPr>
        <w:tc>
          <w:tcPr>
            <w:tcW w:w="2851" w:type="dxa"/>
          </w:tcPr>
          <w:p w14:paraId="00000016" w14:textId="77777777" w:rsidR="00B13E48" w:rsidRDefault="00822417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7376" w:type="dxa"/>
          </w:tcPr>
          <w:p w14:paraId="00000017" w14:textId="77777777" w:rsidR="00B13E48" w:rsidRDefault="00B13E48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48" w14:paraId="5EE24415" w14:textId="77777777">
        <w:trPr>
          <w:trHeight w:val="474"/>
        </w:trPr>
        <w:tc>
          <w:tcPr>
            <w:tcW w:w="2851" w:type="dxa"/>
          </w:tcPr>
          <w:p w14:paraId="00000018" w14:textId="77777777" w:rsidR="00B13E48" w:rsidRDefault="00822417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7376" w:type="dxa"/>
          </w:tcPr>
          <w:p w14:paraId="00000019" w14:textId="77777777" w:rsidR="00B13E48" w:rsidRDefault="00B13E48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48" w14:paraId="466B3F92" w14:textId="77777777">
        <w:trPr>
          <w:trHeight w:val="474"/>
        </w:trPr>
        <w:tc>
          <w:tcPr>
            <w:tcW w:w="2851" w:type="dxa"/>
          </w:tcPr>
          <w:p w14:paraId="0000001A" w14:textId="77777777" w:rsidR="00B13E48" w:rsidRDefault="00822417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KŪRINIO TRUKMĖ</w:t>
            </w:r>
          </w:p>
        </w:tc>
        <w:tc>
          <w:tcPr>
            <w:tcW w:w="7376" w:type="dxa"/>
          </w:tcPr>
          <w:p w14:paraId="0000001B" w14:textId="77777777" w:rsidR="00B13E48" w:rsidRDefault="00B13E48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1C" w14:textId="77777777" w:rsidR="00B13E48" w:rsidRDefault="00B13E48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B13E48" w:rsidRDefault="00822417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Maloniai prašome kompozitoriaus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vardą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pavardę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rašyti pilnus, originalo kalba.</w:t>
      </w:r>
    </w:p>
    <w:sectPr w:rsidR="00B13E4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F2D87" w14:textId="77777777" w:rsidR="00A70D16" w:rsidRDefault="00A70D16">
      <w:pPr>
        <w:spacing w:after="0" w:line="240" w:lineRule="auto"/>
      </w:pPr>
      <w:r>
        <w:separator/>
      </w:r>
    </w:p>
  </w:endnote>
  <w:endnote w:type="continuationSeparator" w:id="0">
    <w:p w14:paraId="09585320" w14:textId="77777777" w:rsidR="00A70D16" w:rsidRDefault="00A7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BF6AA" w14:textId="275D4144" w:rsidR="29B863D2" w:rsidRDefault="29B863D2" w:rsidP="29B86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6E8BB" w14:textId="77777777" w:rsidR="00A70D16" w:rsidRDefault="00A70D16">
      <w:pPr>
        <w:spacing w:after="0" w:line="240" w:lineRule="auto"/>
      </w:pPr>
      <w:r>
        <w:separator/>
      </w:r>
    </w:p>
  </w:footnote>
  <w:footnote w:type="continuationSeparator" w:id="0">
    <w:p w14:paraId="0DE05493" w14:textId="77777777" w:rsidR="00A70D16" w:rsidRDefault="00A7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B13E48" w:rsidRDefault="00B13E4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eorgia" w:eastAsia="Georgia" w:hAnsi="Georgia" w:cs="Georgia"/>
        <w:color w:val="222222"/>
        <w:sz w:val="20"/>
        <w:szCs w:val="20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29B863D2"/>
    <w:rsid w:val="004F3356"/>
    <w:rsid w:val="006B3F69"/>
    <w:rsid w:val="00822417"/>
    <w:rsid w:val="00883813"/>
    <w:rsid w:val="009D29BA"/>
    <w:rsid w:val="00A70D16"/>
    <w:rsid w:val="00A94DFC"/>
    <w:rsid w:val="00B13E48"/>
    <w:rsid w:val="00B666CF"/>
    <w:rsid w:val="00C45FCF"/>
    <w:rsid w:val="00C51ECA"/>
    <w:rsid w:val="00D050C3"/>
    <w:rsid w:val="00F85F80"/>
    <w:rsid w:val="29B863D2"/>
    <w:rsid w:val="4FA09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B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1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1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1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NormalTable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ListParagraph1">
    <w:name w:val="List Paragraph1"/>
    <w:basedOn w:val="Normal1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Pr>
      <w:color w:val="605E5C"/>
      <w:shd w:val="clear" w:color="auto" w:fill="E1DFDD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1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1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1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NormalTable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ListParagraph1">
    <w:name w:val="List Paragraph1"/>
    <w:basedOn w:val="Normal1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Pr>
      <w:color w:val="605E5C"/>
      <w:shd w:val="clear" w:color="auto" w:fill="E1DFDD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KevnkH4lhyA8tzmPdx77+z5gg==">AMUW2mXvVFJjSkq4GSSh15PAdfYncuwdzG3DCjD2ZUSWiv83P7m7idiZs96tLn/UbL/Y6pJWQv0EEQ269udqdZmjI3N3Zjdyd6v0tMThpwNrsogKYT8Kj00fWu3SFO4BjHgixU6PxQNL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BC129F-060E-411B-B090-E59D838C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lilis</cp:lastModifiedBy>
  <cp:revision>6</cp:revision>
  <dcterms:created xsi:type="dcterms:W3CDTF">2019-12-26T09:00:00Z</dcterms:created>
  <dcterms:modified xsi:type="dcterms:W3CDTF">2024-02-05T09:01:00Z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